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387E48">
        <w:rPr>
          <w:rStyle w:val="FontStyle13"/>
          <w:rFonts w:ascii="Times New Roman" w:hAnsi="Times New Roman" w:cs="Times New Roman"/>
          <w:sz w:val="28"/>
          <w:szCs w:val="28"/>
        </w:rPr>
        <w:t>23.06.2023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387E48">
        <w:rPr>
          <w:rStyle w:val="FontStyle13"/>
          <w:rFonts w:ascii="Times New Roman" w:hAnsi="Times New Roman" w:cs="Times New Roman"/>
          <w:sz w:val="28"/>
          <w:szCs w:val="28"/>
        </w:rPr>
        <w:t>25</w:t>
      </w:r>
      <w:r w:rsidR="002C61BA">
        <w:rPr>
          <w:rStyle w:val="FontStyle13"/>
          <w:rFonts w:ascii="Times New Roman" w:hAnsi="Times New Roman" w:cs="Times New Roman"/>
          <w:sz w:val="28"/>
          <w:szCs w:val="28"/>
        </w:rPr>
        <w:t>.05</w:t>
      </w:r>
      <w:r w:rsidR="00387E48">
        <w:rPr>
          <w:rStyle w:val="FontStyle13"/>
          <w:rFonts w:ascii="Times New Roman" w:hAnsi="Times New Roman" w:cs="Times New Roman"/>
          <w:sz w:val="28"/>
          <w:szCs w:val="28"/>
        </w:rPr>
        <w:t xml:space="preserve">.2023г.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356CA0" w:rsidRPr="007C3B23" w:rsidRDefault="00356CA0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</w:t>
      </w:r>
      <w:r w:rsidR="00387E48">
        <w:rPr>
          <w:rStyle w:val="FontStyle13"/>
          <w:rFonts w:ascii="Times New Roman" w:hAnsi="Times New Roman" w:cs="Times New Roman"/>
          <w:b/>
          <w:color w:val="000000" w:themeColor="text1"/>
        </w:rPr>
        <w:t>0000000:4831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Сергиевский</w:t>
      </w:r>
      <w:proofErr w:type="gramStart"/>
      <w:r w:rsidR="00234E19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.</w:t>
      </w:r>
      <w:proofErr w:type="gramEnd"/>
      <w:r w:rsidR="00234E19">
        <w:rPr>
          <w:rStyle w:val="FontStyle12"/>
          <w:rFonts w:ascii="Times New Roman" w:hAnsi="Times New Roman" w:cs="Times New Roman"/>
          <w:b w:val="0"/>
          <w:color w:val="000000" w:themeColor="text1"/>
        </w:rPr>
        <w:t>п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.</w:t>
      </w:r>
      <w:r w:rsidR="00234E19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387E48">
        <w:rPr>
          <w:rStyle w:val="FontStyle12"/>
          <w:rFonts w:ascii="Times New Roman" w:hAnsi="Times New Roman" w:cs="Times New Roman"/>
          <w:b w:val="0"/>
          <w:color w:val="000000" w:themeColor="text1"/>
        </w:rPr>
        <w:t>Ровный</w:t>
      </w:r>
    </w:p>
    <w:p w:rsidR="00234E19" w:rsidRPr="007C3B23" w:rsidRDefault="00234E19" w:rsidP="00234E19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387E48">
        <w:rPr>
          <w:rStyle w:val="FontStyle13"/>
          <w:rFonts w:ascii="Times New Roman" w:hAnsi="Times New Roman" w:cs="Times New Roman"/>
          <w:b/>
          <w:color w:val="000000" w:themeColor="text1"/>
        </w:rPr>
        <w:t>63:31:0000000:4833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Сергиевский</w:t>
      </w:r>
      <w:proofErr w:type="gramStart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,</w:t>
      </w:r>
      <w:proofErr w:type="gramEnd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.п. </w:t>
      </w:r>
      <w:r w:rsidR="00387E48">
        <w:rPr>
          <w:rStyle w:val="FontStyle12"/>
          <w:rFonts w:ascii="Times New Roman" w:hAnsi="Times New Roman" w:cs="Times New Roman"/>
          <w:b w:val="0"/>
          <w:color w:val="000000" w:themeColor="text1"/>
        </w:rPr>
        <w:t>Ровный</w:t>
      </w:r>
    </w:p>
    <w:p w:rsidR="00356CA0" w:rsidRDefault="00356CA0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56CA0" w:rsidRPr="008E1EA2" w:rsidRDefault="00356CA0" w:rsidP="00356CA0">
      <w:pPr>
        <w:widowControl/>
        <w:shd w:val="clear" w:color="auto" w:fill="FFFFFF"/>
        <w:autoSpaceDE/>
        <w:autoSpaceDN/>
        <w:adjustRightInd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>район,</w:t>
      </w:r>
      <w:r w:rsidR="002C61BA">
        <w:rPr>
          <w:rStyle w:val="FontStyle13"/>
          <w:rFonts w:ascii="Times New Roman" w:hAnsi="Times New Roman" w:cs="Times New Roman"/>
        </w:rPr>
        <w:t xml:space="preserve"> с.п</w:t>
      </w:r>
      <w:r>
        <w:rPr>
          <w:rStyle w:val="FontStyle13"/>
          <w:rFonts w:ascii="Times New Roman" w:hAnsi="Times New Roman" w:cs="Times New Roman"/>
        </w:rPr>
        <w:t>.</w:t>
      </w:r>
      <w:r w:rsidR="002C61BA">
        <w:rPr>
          <w:rStyle w:val="FontStyle13"/>
          <w:rFonts w:ascii="Times New Roman" w:hAnsi="Times New Roman" w:cs="Times New Roman"/>
        </w:rPr>
        <w:t xml:space="preserve"> Красносельское</w:t>
      </w:r>
      <w:r>
        <w:rPr>
          <w:rStyle w:val="FontStyle13"/>
          <w:rFonts w:ascii="Times New Roman" w:hAnsi="Times New Roman" w:cs="Times New Roman"/>
        </w:rPr>
        <w:t>, ул.</w:t>
      </w:r>
      <w:r w:rsidR="002C61BA">
        <w:rPr>
          <w:rStyle w:val="FontStyle13"/>
          <w:rFonts w:ascii="Times New Roman" w:hAnsi="Times New Roman" w:cs="Times New Roman"/>
        </w:rPr>
        <w:t xml:space="preserve"> </w:t>
      </w:r>
      <w:proofErr w:type="gramStart"/>
      <w:r w:rsidR="002C61BA">
        <w:rPr>
          <w:rStyle w:val="FontStyle13"/>
          <w:rFonts w:ascii="Times New Roman" w:hAnsi="Times New Roman" w:cs="Times New Roman"/>
        </w:rPr>
        <w:t>Советская</w:t>
      </w:r>
      <w:proofErr w:type="gramEnd"/>
      <w:r>
        <w:rPr>
          <w:rStyle w:val="FontStyle13"/>
          <w:rFonts w:ascii="Times New Roman" w:hAnsi="Times New Roman" w:cs="Times New Roman"/>
        </w:rPr>
        <w:t>,</w:t>
      </w:r>
      <w:r w:rsidR="002C61BA">
        <w:rPr>
          <w:rStyle w:val="FontStyle13"/>
          <w:rFonts w:ascii="Times New Roman" w:hAnsi="Times New Roman" w:cs="Times New Roman"/>
        </w:rPr>
        <w:t xml:space="preserve"> д. 2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8(84655)</w:t>
      </w:r>
      <w:r w:rsidR="002C61BA">
        <w:rPr>
          <w:rStyle w:val="FontStyle13"/>
          <w:rFonts w:ascii="Times New Roman" w:hAnsi="Times New Roman" w:cs="Times New Roman"/>
        </w:rPr>
        <w:t>44149</w:t>
      </w:r>
    </w:p>
    <w:p w:rsidR="00356CA0" w:rsidRPr="00DC652D" w:rsidRDefault="00356C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356CA0" w:rsidRPr="00DC652D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0D" w:rsidRDefault="00D92E0D">
      <w:r>
        <w:separator/>
      </w:r>
    </w:p>
  </w:endnote>
  <w:endnote w:type="continuationSeparator" w:id="0">
    <w:p w:rsidR="00D92E0D" w:rsidRDefault="00D92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0D" w:rsidRDefault="00D92E0D">
      <w:r>
        <w:separator/>
      </w:r>
    </w:p>
  </w:footnote>
  <w:footnote w:type="continuationSeparator" w:id="0">
    <w:p w:rsidR="00D92E0D" w:rsidRDefault="00D92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A48EE"/>
    <w:rsid w:val="000D258A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205659"/>
    <w:rsid w:val="002237DD"/>
    <w:rsid w:val="00234E19"/>
    <w:rsid w:val="002374CA"/>
    <w:rsid w:val="0025337A"/>
    <w:rsid w:val="00297E1A"/>
    <w:rsid w:val="002A068D"/>
    <w:rsid w:val="002C61BA"/>
    <w:rsid w:val="00331FBC"/>
    <w:rsid w:val="003342EB"/>
    <w:rsid w:val="00356CA0"/>
    <w:rsid w:val="00385678"/>
    <w:rsid w:val="00387E4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67F8C"/>
    <w:rsid w:val="0060470C"/>
    <w:rsid w:val="00674CCE"/>
    <w:rsid w:val="00693812"/>
    <w:rsid w:val="00695766"/>
    <w:rsid w:val="006E29F7"/>
    <w:rsid w:val="00713052"/>
    <w:rsid w:val="00721313"/>
    <w:rsid w:val="00751295"/>
    <w:rsid w:val="00757A85"/>
    <w:rsid w:val="00780AE3"/>
    <w:rsid w:val="00795A46"/>
    <w:rsid w:val="007A24A6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15D1E"/>
    <w:rsid w:val="00921E60"/>
    <w:rsid w:val="00992D1A"/>
    <w:rsid w:val="009A4A05"/>
    <w:rsid w:val="009C6A85"/>
    <w:rsid w:val="009D1E8E"/>
    <w:rsid w:val="00A13841"/>
    <w:rsid w:val="00A2038E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C171DA"/>
    <w:rsid w:val="00C201F8"/>
    <w:rsid w:val="00C33611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92E0D"/>
    <w:rsid w:val="00DC652D"/>
    <w:rsid w:val="00DC6880"/>
    <w:rsid w:val="00DE5DA7"/>
    <w:rsid w:val="00EA646F"/>
    <w:rsid w:val="00EC7869"/>
    <w:rsid w:val="00F077AF"/>
    <w:rsid w:val="00F116A5"/>
    <w:rsid w:val="00F341F7"/>
    <w:rsid w:val="00F619EB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KR2</cp:lastModifiedBy>
  <cp:revision>11</cp:revision>
  <cp:lastPrinted>2022-05-30T10:28:00Z</cp:lastPrinted>
  <dcterms:created xsi:type="dcterms:W3CDTF">2022-01-20T05:52:00Z</dcterms:created>
  <dcterms:modified xsi:type="dcterms:W3CDTF">2023-06-05T06:05:00Z</dcterms:modified>
</cp:coreProperties>
</file>